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E024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4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3554A5">
        <w:trPr>
          <w:trHeight w:val="428"/>
        </w:trPr>
        <w:tc>
          <w:tcPr>
            <w:tcW w:w="4803" w:type="dxa"/>
          </w:tcPr>
          <w:p w:rsidR="001433EB" w:rsidRPr="00B95C8C" w:rsidRDefault="0016788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16.12.2025</w:t>
            </w:r>
          </w:p>
        </w:tc>
        <w:tc>
          <w:tcPr>
            <w:tcW w:w="4803" w:type="dxa"/>
          </w:tcPr>
          <w:p w:rsidR="001433EB" w:rsidRPr="00B95C8C" w:rsidRDefault="00167884" w:rsidP="0048347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1173 -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7E63B7" w:rsidRPr="007E63B7" w:rsidTr="00B94467">
        <w:trPr>
          <w:trHeight w:val="2134"/>
        </w:trPr>
        <w:tc>
          <w:tcPr>
            <w:tcW w:w="4786" w:type="dxa"/>
          </w:tcPr>
          <w:p w:rsidR="007E63B7" w:rsidRPr="007A5DA3" w:rsidRDefault="007A5DA3" w:rsidP="003554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A5DA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Плана проведения     экспертизы </w:t>
            </w:r>
            <w:r w:rsidRPr="007A5DA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нормативных правовых актов А</w:t>
            </w:r>
            <w:r w:rsidRPr="007A5DA3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              Усть - Абаканского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A5DA3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Хакасия</w:t>
            </w:r>
            <w:r w:rsidRPr="007A5DA3">
              <w:rPr>
                <w:rFonts w:ascii="Times New Roman" w:hAnsi="Times New Roman" w:cs="Times New Roman"/>
                <w:sz w:val="28"/>
                <w:szCs w:val="28"/>
              </w:rPr>
              <w:t>, затрагивающих вопросы осуществления предпринимательской и инвестиционной деятельности,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A5DA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30F76" w:rsidRPr="007E63B7" w:rsidRDefault="00D30F76" w:rsidP="003554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067AFE" w:rsidRDefault="00067AFE" w:rsidP="007A5DA3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A5DA3" w:rsidRPr="007A5DA3" w:rsidRDefault="007A5DA3" w:rsidP="007A5DA3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7A5DA3">
        <w:rPr>
          <w:sz w:val="28"/>
          <w:szCs w:val="28"/>
        </w:rPr>
        <w:t xml:space="preserve">В соответствии с </w:t>
      </w:r>
      <w:hyperlink r:id="rId8" w:history="1">
        <w:r w:rsidRPr="007A5DA3">
          <w:rPr>
            <w:sz w:val="28"/>
            <w:szCs w:val="28"/>
          </w:rPr>
          <w:t xml:space="preserve">пунктом </w:t>
        </w:r>
        <w:r w:rsidR="008F48E7" w:rsidRPr="008F48E7">
          <w:rPr>
            <w:sz w:val="28"/>
            <w:szCs w:val="28"/>
          </w:rPr>
          <w:t>3</w:t>
        </w:r>
      </w:hyperlink>
      <w:r w:rsidRPr="007A5DA3">
        <w:rPr>
          <w:sz w:val="28"/>
          <w:szCs w:val="28"/>
        </w:rPr>
        <w:t xml:space="preserve"> Порядка проведения </w:t>
      </w:r>
      <w:r w:rsidR="008F48E7">
        <w:rPr>
          <w:sz w:val="28"/>
          <w:szCs w:val="28"/>
        </w:rPr>
        <w:t>экспертизы нормативных правовых актов Администрации Усть-Абаканского муниципального района Республики Хакасия, утвержденного постановлением А</w:t>
      </w:r>
      <w:r w:rsidRPr="007A5DA3">
        <w:rPr>
          <w:sz w:val="28"/>
          <w:szCs w:val="28"/>
        </w:rPr>
        <w:t xml:space="preserve">дминистрации Усть-Абаканского </w:t>
      </w:r>
      <w:r w:rsidR="008F48E7">
        <w:rPr>
          <w:sz w:val="28"/>
          <w:szCs w:val="28"/>
        </w:rPr>
        <w:t xml:space="preserve">муниципального </w:t>
      </w:r>
      <w:r w:rsidRPr="007A5DA3">
        <w:rPr>
          <w:sz w:val="28"/>
          <w:szCs w:val="28"/>
        </w:rPr>
        <w:t xml:space="preserve">района </w:t>
      </w:r>
      <w:r w:rsidR="008F48E7">
        <w:rPr>
          <w:sz w:val="28"/>
          <w:szCs w:val="28"/>
        </w:rPr>
        <w:t xml:space="preserve">Республики Хакасия </w:t>
      </w:r>
      <w:r w:rsidRPr="007A5DA3">
        <w:rPr>
          <w:sz w:val="28"/>
          <w:szCs w:val="28"/>
        </w:rPr>
        <w:t xml:space="preserve">от </w:t>
      </w:r>
      <w:r w:rsidR="008F48E7">
        <w:rPr>
          <w:sz w:val="28"/>
          <w:szCs w:val="28"/>
        </w:rPr>
        <w:t>25</w:t>
      </w:r>
      <w:r w:rsidRPr="007A5DA3">
        <w:rPr>
          <w:sz w:val="28"/>
          <w:szCs w:val="28"/>
        </w:rPr>
        <w:t>.</w:t>
      </w:r>
      <w:r w:rsidR="008F48E7">
        <w:rPr>
          <w:sz w:val="28"/>
          <w:szCs w:val="28"/>
        </w:rPr>
        <w:t>05</w:t>
      </w:r>
      <w:r w:rsidRPr="007A5DA3">
        <w:rPr>
          <w:sz w:val="28"/>
          <w:szCs w:val="28"/>
        </w:rPr>
        <w:t>.20</w:t>
      </w:r>
      <w:r w:rsidR="008F48E7">
        <w:rPr>
          <w:sz w:val="28"/>
          <w:szCs w:val="28"/>
        </w:rPr>
        <w:t>25</w:t>
      </w:r>
      <w:r w:rsidRPr="007A5DA3">
        <w:rPr>
          <w:sz w:val="28"/>
          <w:szCs w:val="28"/>
        </w:rPr>
        <w:t xml:space="preserve">№ </w:t>
      </w:r>
      <w:r w:rsidR="008F48E7">
        <w:rPr>
          <w:sz w:val="28"/>
          <w:szCs w:val="28"/>
        </w:rPr>
        <w:t>333-п «Об утверждении Порядков</w:t>
      </w:r>
      <w:r w:rsidRPr="007A5DA3">
        <w:rPr>
          <w:sz w:val="28"/>
          <w:szCs w:val="28"/>
        </w:rPr>
        <w:t xml:space="preserve"> проведения оценки регулирующего воздействия проектов нормативных п</w:t>
      </w:r>
      <w:r w:rsidR="008F48E7">
        <w:rPr>
          <w:sz w:val="28"/>
          <w:szCs w:val="28"/>
        </w:rPr>
        <w:t>равовых актов А</w:t>
      </w:r>
      <w:r w:rsidRPr="007A5DA3">
        <w:rPr>
          <w:sz w:val="28"/>
          <w:szCs w:val="28"/>
        </w:rPr>
        <w:t xml:space="preserve">дминистрации Усть-Абаканского </w:t>
      </w:r>
      <w:r w:rsidR="008F48E7">
        <w:rPr>
          <w:sz w:val="28"/>
          <w:szCs w:val="28"/>
        </w:rPr>
        <w:t xml:space="preserve">муниципального </w:t>
      </w:r>
      <w:r w:rsidRPr="007A5DA3">
        <w:rPr>
          <w:sz w:val="28"/>
          <w:szCs w:val="28"/>
        </w:rPr>
        <w:t>района</w:t>
      </w:r>
      <w:r w:rsidR="008F48E7">
        <w:rPr>
          <w:sz w:val="28"/>
          <w:szCs w:val="28"/>
        </w:rPr>
        <w:t xml:space="preserve"> Республики Хакасия, затрагивающих вопросы осуществления предпринимательской и инвестиционной деятельности </w:t>
      </w:r>
      <w:r w:rsidRPr="007A5DA3">
        <w:rPr>
          <w:sz w:val="28"/>
          <w:szCs w:val="28"/>
        </w:rPr>
        <w:t xml:space="preserve"> и</w:t>
      </w:r>
      <w:r w:rsidR="008F48E7">
        <w:rPr>
          <w:sz w:val="28"/>
          <w:szCs w:val="28"/>
        </w:rPr>
        <w:t xml:space="preserve"> проведения</w:t>
      </w:r>
      <w:r w:rsidRPr="007A5DA3">
        <w:rPr>
          <w:sz w:val="28"/>
          <w:szCs w:val="28"/>
        </w:rPr>
        <w:t xml:space="preserve"> экспертизы </w:t>
      </w:r>
      <w:r w:rsidR="008F48E7">
        <w:rPr>
          <w:sz w:val="28"/>
          <w:szCs w:val="28"/>
        </w:rPr>
        <w:t>нормативных правовых актов А</w:t>
      </w:r>
      <w:r w:rsidRPr="007A5DA3">
        <w:rPr>
          <w:sz w:val="28"/>
          <w:szCs w:val="28"/>
        </w:rPr>
        <w:t xml:space="preserve">дминистрации Усть-Абаканского </w:t>
      </w:r>
      <w:r w:rsidR="008F48E7">
        <w:rPr>
          <w:sz w:val="28"/>
          <w:szCs w:val="28"/>
        </w:rPr>
        <w:t xml:space="preserve">муниципального </w:t>
      </w:r>
      <w:r w:rsidRPr="007A5DA3">
        <w:rPr>
          <w:sz w:val="28"/>
          <w:szCs w:val="28"/>
        </w:rPr>
        <w:t>района</w:t>
      </w:r>
      <w:r w:rsidR="008F48E7">
        <w:rPr>
          <w:sz w:val="28"/>
          <w:szCs w:val="28"/>
        </w:rPr>
        <w:t xml:space="preserve"> Республики Хакасия</w:t>
      </w:r>
      <w:r w:rsidRPr="007A5DA3">
        <w:rPr>
          <w:sz w:val="28"/>
          <w:szCs w:val="28"/>
        </w:rPr>
        <w:t xml:space="preserve">, затрагивающих вопросы осуществления предпринимательской и инвестиционной деятельности», </w:t>
      </w:r>
      <w:r w:rsidR="008F48E7">
        <w:rPr>
          <w:sz w:val="28"/>
          <w:szCs w:val="28"/>
        </w:rPr>
        <w:t>на основании статьи</w:t>
      </w:r>
      <w:r w:rsidRPr="007A5DA3">
        <w:rPr>
          <w:sz w:val="28"/>
          <w:szCs w:val="28"/>
        </w:rPr>
        <w:t xml:space="preserve"> 66 Устава </w:t>
      </w:r>
      <w:r w:rsidR="008F48E7">
        <w:rPr>
          <w:sz w:val="28"/>
          <w:szCs w:val="28"/>
        </w:rPr>
        <w:t xml:space="preserve">Усть-Абаканского </w:t>
      </w:r>
      <w:r w:rsidR="008F48E7">
        <w:rPr>
          <w:sz w:val="28"/>
          <w:szCs w:val="28"/>
        </w:rPr>
        <w:lastRenderedPageBreak/>
        <w:t xml:space="preserve">муниципального </w:t>
      </w:r>
      <w:r w:rsidRPr="007A5DA3">
        <w:rPr>
          <w:sz w:val="28"/>
          <w:szCs w:val="28"/>
        </w:rPr>
        <w:t xml:space="preserve"> район</w:t>
      </w:r>
      <w:r w:rsidR="001351EF">
        <w:rPr>
          <w:sz w:val="28"/>
          <w:szCs w:val="28"/>
        </w:rPr>
        <w:t>а</w:t>
      </w:r>
      <w:r w:rsidR="008F48E7">
        <w:rPr>
          <w:sz w:val="28"/>
          <w:szCs w:val="28"/>
        </w:rPr>
        <w:t xml:space="preserve"> Республики Хакасия, А</w:t>
      </w:r>
      <w:r w:rsidRPr="007A5DA3">
        <w:rPr>
          <w:sz w:val="28"/>
          <w:szCs w:val="28"/>
        </w:rPr>
        <w:t xml:space="preserve">дминистрация Усть-Абаканского </w:t>
      </w:r>
      <w:r w:rsidR="008F48E7">
        <w:rPr>
          <w:sz w:val="28"/>
          <w:szCs w:val="28"/>
        </w:rPr>
        <w:t xml:space="preserve">муниципального </w:t>
      </w:r>
      <w:r w:rsidRPr="007A5DA3">
        <w:rPr>
          <w:sz w:val="28"/>
          <w:szCs w:val="28"/>
        </w:rPr>
        <w:t>района</w:t>
      </w:r>
      <w:r w:rsidR="008F48E7">
        <w:rPr>
          <w:sz w:val="28"/>
          <w:szCs w:val="28"/>
        </w:rPr>
        <w:t xml:space="preserve"> Республики Хакасия</w:t>
      </w:r>
    </w:p>
    <w:p w:rsidR="007A5DA3" w:rsidRPr="007A5DA3" w:rsidRDefault="007A5DA3" w:rsidP="007A5DA3">
      <w:pPr>
        <w:shd w:val="clear" w:color="auto" w:fill="FFFFFF"/>
        <w:spacing w:line="360" w:lineRule="auto"/>
        <w:ind w:right="45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A5DA3">
        <w:rPr>
          <w:rFonts w:ascii="Times New Roman" w:hAnsi="Times New Roman" w:cs="Times New Roman"/>
          <w:iCs/>
          <w:color w:val="000000"/>
          <w:sz w:val="28"/>
          <w:szCs w:val="28"/>
        </w:rPr>
        <w:t>ПОСТАНОВЛЯЕТ:</w:t>
      </w:r>
    </w:p>
    <w:p w:rsidR="007A5DA3" w:rsidRPr="007A5DA3" w:rsidRDefault="007A5DA3" w:rsidP="007A5DA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A5DA3">
        <w:rPr>
          <w:sz w:val="28"/>
          <w:szCs w:val="28"/>
        </w:rPr>
        <w:t xml:space="preserve">1. Утвердить </w:t>
      </w:r>
      <w:hyperlink w:anchor="P31" w:history="1">
        <w:r w:rsidRPr="007A5DA3">
          <w:rPr>
            <w:sz w:val="28"/>
            <w:szCs w:val="28"/>
          </w:rPr>
          <w:t>План</w:t>
        </w:r>
      </w:hyperlink>
      <w:r w:rsidRPr="007A5DA3">
        <w:rPr>
          <w:sz w:val="28"/>
          <w:szCs w:val="28"/>
        </w:rPr>
        <w:t xml:space="preserve"> проведения экспертизы </w:t>
      </w:r>
      <w:r w:rsidR="00F675CE">
        <w:rPr>
          <w:sz w:val="28"/>
          <w:szCs w:val="28"/>
        </w:rPr>
        <w:t>нормативных правовых актов А</w:t>
      </w:r>
      <w:r w:rsidRPr="007A5DA3">
        <w:rPr>
          <w:sz w:val="28"/>
          <w:szCs w:val="28"/>
        </w:rPr>
        <w:t>дминистрации Усть-Абаканского</w:t>
      </w:r>
      <w:r w:rsidR="00F675CE">
        <w:rPr>
          <w:sz w:val="28"/>
          <w:szCs w:val="28"/>
        </w:rPr>
        <w:t xml:space="preserve"> муниципального</w:t>
      </w:r>
      <w:r w:rsidRPr="007A5DA3">
        <w:rPr>
          <w:sz w:val="28"/>
          <w:szCs w:val="28"/>
        </w:rPr>
        <w:t xml:space="preserve"> района</w:t>
      </w:r>
      <w:r w:rsidR="00F675CE">
        <w:rPr>
          <w:sz w:val="28"/>
          <w:szCs w:val="28"/>
        </w:rPr>
        <w:t xml:space="preserve"> Республики Хакасия</w:t>
      </w:r>
      <w:r w:rsidRPr="007A5DA3">
        <w:rPr>
          <w:sz w:val="28"/>
          <w:szCs w:val="28"/>
        </w:rPr>
        <w:t>, затрагивающих вопросы осуществления предпринимательской и инве</w:t>
      </w:r>
      <w:r w:rsidR="00F675CE">
        <w:rPr>
          <w:sz w:val="28"/>
          <w:szCs w:val="28"/>
        </w:rPr>
        <w:t>стиционной деятельности, на 2026</w:t>
      </w:r>
      <w:r w:rsidRPr="007A5DA3">
        <w:rPr>
          <w:sz w:val="28"/>
          <w:szCs w:val="28"/>
        </w:rPr>
        <w:t xml:space="preserve"> год (Приложение).</w:t>
      </w:r>
    </w:p>
    <w:p w:rsidR="007E63B7" w:rsidRPr="007E63B7" w:rsidRDefault="001351EF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63B7" w:rsidRPr="007E63B7">
        <w:rPr>
          <w:rFonts w:ascii="Times New Roman" w:hAnsi="Times New Roman" w:cs="Times New Roman"/>
          <w:sz w:val="28"/>
          <w:szCs w:val="28"/>
        </w:rPr>
        <w:t>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1351EF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924D9">
        <w:rPr>
          <w:rFonts w:ascii="Times New Roman" w:hAnsi="Times New Roman" w:cs="Times New Roman"/>
          <w:sz w:val="28"/>
          <w:szCs w:val="28"/>
        </w:rPr>
        <w:t>. Управляющему делами 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924D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924D9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(О.В. Лемытская)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>
        <w:rPr>
          <w:rFonts w:ascii="Times New Roman" w:hAnsi="Times New Roman" w:cs="Times New Roman"/>
          <w:sz w:val="28"/>
          <w:szCs w:val="28"/>
        </w:rPr>
        <w:t xml:space="preserve">в сети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Интернет</w:t>
      </w:r>
      <w:r w:rsidR="007E63B7" w:rsidRPr="007E63B7">
        <w:rPr>
          <w:rFonts w:ascii="Times New Roman" w:hAnsi="Times New Roman" w:cs="Times New Roman"/>
          <w:sz w:val="28"/>
          <w:szCs w:val="28"/>
        </w:rPr>
        <w:t>.</w:t>
      </w:r>
    </w:p>
    <w:p w:rsidR="007E63B7" w:rsidRPr="007E63B7" w:rsidRDefault="001351EF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7DC9">
        <w:rPr>
          <w:rFonts w:ascii="Times New Roman" w:hAnsi="Times New Roman" w:cs="Times New Roman"/>
          <w:sz w:val="28"/>
          <w:szCs w:val="28"/>
        </w:rPr>
        <w:t>. Контроль</w:t>
      </w:r>
      <w:r w:rsidR="00167884">
        <w:rPr>
          <w:rFonts w:ascii="Times New Roman" w:hAnsi="Times New Roman" w:cs="Times New Roman"/>
          <w:sz w:val="28"/>
          <w:szCs w:val="28"/>
        </w:rPr>
        <w:t xml:space="preserve"> </w:t>
      </w:r>
      <w:r w:rsidR="007E63B7" w:rsidRPr="007E63B7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554A5" w:rsidRPr="00860461" w:rsidRDefault="003554A5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3554A5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2AB" w:rsidRDefault="005702AB" w:rsidP="00617B40">
      <w:pPr>
        <w:spacing w:after="0" w:line="240" w:lineRule="auto"/>
      </w:pPr>
      <w:r>
        <w:separator/>
      </w:r>
    </w:p>
  </w:endnote>
  <w:endnote w:type="continuationSeparator" w:id="1">
    <w:p w:rsidR="005702AB" w:rsidRDefault="005702A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8E7" w:rsidRDefault="008F48E7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8F48E7" w:rsidRPr="00A130DE" w:rsidRDefault="008F48E7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2AB" w:rsidRDefault="005702AB" w:rsidP="00617B40">
      <w:pPr>
        <w:spacing w:after="0" w:line="240" w:lineRule="auto"/>
      </w:pPr>
      <w:r>
        <w:separator/>
      </w:r>
    </w:p>
  </w:footnote>
  <w:footnote w:type="continuationSeparator" w:id="1">
    <w:p w:rsidR="005702AB" w:rsidRDefault="005702AB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67AFE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51EF"/>
    <w:rsid w:val="001366C5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67884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6C57"/>
    <w:rsid w:val="001F702F"/>
    <w:rsid w:val="001F7CD4"/>
    <w:rsid w:val="00207496"/>
    <w:rsid w:val="00215184"/>
    <w:rsid w:val="00216C8B"/>
    <w:rsid w:val="0022179C"/>
    <w:rsid w:val="002303F6"/>
    <w:rsid w:val="00231FC4"/>
    <w:rsid w:val="00232504"/>
    <w:rsid w:val="002360E5"/>
    <w:rsid w:val="0023683F"/>
    <w:rsid w:val="00240230"/>
    <w:rsid w:val="00241EC6"/>
    <w:rsid w:val="0024202B"/>
    <w:rsid w:val="00242D07"/>
    <w:rsid w:val="00243FA9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766C3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30FB4"/>
    <w:rsid w:val="0033133F"/>
    <w:rsid w:val="00334DAE"/>
    <w:rsid w:val="00336D4C"/>
    <w:rsid w:val="00336E13"/>
    <w:rsid w:val="00353A1F"/>
    <w:rsid w:val="003554A5"/>
    <w:rsid w:val="0036068A"/>
    <w:rsid w:val="00370950"/>
    <w:rsid w:val="00372E6D"/>
    <w:rsid w:val="0037398F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477"/>
    <w:rsid w:val="00483721"/>
    <w:rsid w:val="0049077A"/>
    <w:rsid w:val="00494162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1D81"/>
    <w:rsid w:val="005439BD"/>
    <w:rsid w:val="00547C6E"/>
    <w:rsid w:val="00551B0A"/>
    <w:rsid w:val="005520B2"/>
    <w:rsid w:val="005570D3"/>
    <w:rsid w:val="005665A0"/>
    <w:rsid w:val="0056784E"/>
    <w:rsid w:val="005702AB"/>
    <w:rsid w:val="00576EAE"/>
    <w:rsid w:val="00596267"/>
    <w:rsid w:val="005966F1"/>
    <w:rsid w:val="005A1228"/>
    <w:rsid w:val="005A66B0"/>
    <w:rsid w:val="005B1E67"/>
    <w:rsid w:val="005B7083"/>
    <w:rsid w:val="005D0DA7"/>
    <w:rsid w:val="005D356B"/>
    <w:rsid w:val="005E02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66BA5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201B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75DF7"/>
    <w:rsid w:val="007838D7"/>
    <w:rsid w:val="007847FF"/>
    <w:rsid w:val="00790AD0"/>
    <w:rsid w:val="007A1BED"/>
    <w:rsid w:val="007A46DF"/>
    <w:rsid w:val="007A5DA3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663A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8F48E7"/>
    <w:rsid w:val="008F651B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1009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51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5C1B"/>
    <w:rsid w:val="00A16D43"/>
    <w:rsid w:val="00A20AA0"/>
    <w:rsid w:val="00A2333F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858AA"/>
    <w:rsid w:val="00A900C3"/>
    <w:rsid w:val="00A923E9"/>
    <w:rsid w:val="00A924D9"/>
    <w:rsid w:val="00AA39D7"/>
    <w:rsid w:val="00AA4FCE"/>
    <w:rsid w:val="00AB4B65"/>
    <w:rsid w:val="00AC194A"/>
    <w:rsid w:val="00AC381F"/>
    <w:rsid w:val="00AC470C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4467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90A"/>
    <w:rsid w:val="00C20ECE"/>
    <w:rsid w:val="00C26673"/>
    <w:rsid w:val="00C26E35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10B6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0F76"/>
    <w:rsid w:val="00D43628"/>
    <w:rsid w:val="00D44611"/>
    <w:rsid w:val="00D477B1"/>
    <w:rsid w:val="00D87E03"/>
    <w:rsid w:val="00D95C5C"/>
    <w:rsid w:val="00D96092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58AD"/>
    <w:rsid w:val="00E130D1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7ABD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7DC9"/>
    <w:rsid w:val="00F60B49"/>
    <w:rsid w:val="00F675CE"/>
    <w:rsid w:val="00F76333"/>
    <w:rsid w:val="00F77A46"/>
    <w:rsid w:val="00F80C74"/>
    <w:rsid w:val="00F8377E"/>
    <w:rsid w:val="00F83965"/>
    <w:rsid w:val="00F87041"/>
    <w:rsid w:val="00F92BD6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A5D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8C98EF2F377A5C8CE36B023CE9D0EDF6CD89C1D8AC8A7D2CE49FA4E61DDA1D780D80400507520E70E66X2kE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E9DD2-EE1D-4C1C-B1D0-87E4E87C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2025-05-20T04:05:00Z</dcterms:created>
  <dcterms:modified xsi:type="dcterms:W3CDTF">2025-12-16T03:48:00Z</dcterms:modified>
</cp:coreProperties>
</file>